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9B62E" w14:textId="77777777" w:rsidR="00F7475F" w:rsidRPr="00012FB4" w:rsidRDefault="00000000">
      <w:pPr>
        <w:pStyle w:val="1"/>
        <w:jc w:val="center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蒙特梭利 6–12 學習觀察紀錄表</w:t>
      </w:r>
    </w:p>
    <w:p w14:paraId="6C2EE5FD" w14:textId="77777777" w:rsidR="00F7475F" w:rsidRPr="00012FB4" w:rsidRDefault="00000000">
      <w:pPr>
        <w:rPr>
          <w:rFonts w:ascii="標楷體" w:eastAsia="標楷體" w:hAnsi="標楷體"/>
        </w:rPr>
      </w:pPr>
      <w:proofErr w:type="spellStart"/>
      <w:r w:rsidRPr="00012FB4">
        <w:rPr>
          <w:rFonts w:ascii="標楷體" w:eastAsia="標楷體" w:hAnsi="標楷體"/>
        </w:rPr>
        <w:t>學生基本資料</w:t>
      </w:r>
      <w:proofErr w:type="spellEnd"/>
      <w:r w:rsidRPr="00012FB4">
        <w:rPr>
          <w:rFonts w:ascii="標楷體" w:eastAsia="標楷體" w:hAnsi="標楷體"/>
        </w:rPr>
        <w:t>：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400"/>
        <w:gridCol w:w="4320"/>
      </w:tblGrid>
      <w:tr w:rsidR="00F7475F" w:rsidRPr="00012FB4" w14:paraId="132C2BE8" w14:textId="77777777">
        <w:tc>
          <w:tcPr>
            <w:tcW w:w="2400" w:type="dxa"/>
          </w:tcPr>
          <w:p w14:paraId="5E3A0E99" w14:textId="77777777" w:rsidR="00F7475F" w:rsidRPr="00012FB4" w:rsidRDefault="00000000">
            <w:pPr>
              <w:jc w:val="center"/>
              <w:rPr>
                <w:rFonts w:ascii="標楷體" w:eastAsia="標楷體" w:hAnsi="標楷體"/>
              </w:rPr>
            </w:pPr>
            <w:r w:rsidRPr="00012FB4">
              <w:rPr>
                <w:rFonts w:ascii="標楷體" w:eastAsia="標楷體" w:hAnsi="標楷體"/>
                <w:b/>
              </w:rPr>
              <w:t>學生姓名</w:t>
            </w:r>
          </w:p>
        </w:tc>
        <w:tc>
          <w:tcPr>
            <w:tcW w:w="4320" w:type="dxa"/>
          </w:tcPr>
          <w:p w14:paraId="744EEECD" w14:textId="77777777" w:rsidR="00F7475F" w:rsidRPr="00012FB4" w:rsidRDefault="00F7475F">
            <w:pPr>
              <w:rPr>
                <w:rFonts w:ascii="標楷體" w:eastAsia="標楷體" w:hAnsi="標楷體"/>
              </w:rPr>
            </w:pPr>
          </w:p>
        </w:tc>
      </w:tr>
      <w:tr w:rsidR="00F7475F" w:rsidRPr="00012FB4" w14:paraId="319D8942" w14:textId="77777777">
        <w:tc>
          <w:tcPr>
            <w:tcW w:w="2400" w:type="dxa"/>
          </w:tcPr>
          <w:p w14:paraId="209D1975" w14:textId="77777777" w:rsidR="00F7475F" w:rsidRPr="00012FB4" w:rsidRDefault="00000000">
            <w:pPr>
              <w:jc w:val="center"/>
              <w:rPr>
                <w:rFonts w:ascii="標楷體" w:eastAsia="標楷體" w:hAnsi="標楷體"/>
              </w:rPr>
            </w:pPr>
            <w:r w:rsidRPr="00012FB4">
              <w:rPr>
                <w:rFonts w:ascii="標楷體" w:eastAsia="標楷體" w:hAnsi="標楷體"/>
                <w:b/>
              </w:rPr>
              <w:t>年齡 / 年級</w:t>
            </w:r>
          </w:p>
        </w:tc>
        <w:tc>
          <w:tcPr>
            <w:tcW w:w="4320" w:type="dxa"/>
          </w:tcPr>
          <w:p w14:paraId="45E65D7E" w14:textId="77777777" w:rsidR="00F7475F" w:rsidRPr="00012FB4" w:rsidRDefault="00F7475F">
            <w:pPr>
              <w:rPr>
                <w:rFonts w:ascii="標楷體" w:eastAsia="標楷體" w:hAnsi="標楷體"/>
              </w:rPr>
            </w:pPr>
          </w:p>
        </w:tc>
      </w:tr>
      <w:tr w:rsidR="00F7475F" w:rsidRPr="00012FB4" w14:paraId="53BDE73D" w14:textId="77777777">
        <w:tc>
          <w:tcPr>
            <w:tcW w:w="2400" w:type="dxa"/>
          </w:tcPr>
          <w:p w14:paraId="03A784B1" w14:textId="77777777" w:rsidR="00F7475F" w:rsidRPr="00012FB4" w:rsidRDefault="00000000">
            <w:pPr>
              <w:jc w:val="center"/>
              <w:rPr>
                <w:rFonts w:ascii="標楷體" w:eastAsia="標楷體" w:hAnsi="標楷體"/>
              </w:rPr>
            </w:pPr>
            <w:r w:rsidRPr="00012FB4">
              <w:rPr>
                <w:rFonts w:ascii="標楷體" w:eastAsia="標楷體" w:hAnsi="標楷體"/>
                <w:b/>
              </w:rPr>
              <w:t>觀察日期</w:t>
            </w:r>
          </w:p>
        </w:tc>
        <w:tc>
          <w:tcPr>
            <w:tcW w:w="4320" w:type="dxa"/>
          </w:tcPr>
          <w:p w14:paraId="4C9A3A5D" w14:textId="77777777" w:rsidR="00F7475F" w:rsidRPr="00012FB4" w:rsidRDefault="00F7475F">
            <w:pPr>
              <w:rPr>
                <w:rFonts w:ascii="標楷體" w:eastAsia="標楷體" w:hAnsi="標楷體"/>
              </w:rPr>
            </w:pPr>
          </w:p>
        </w:tc>
      </w:tr>
      <w:tr w:rsidR="00F7475F" w:rsidRPr="00012FB4" w14:paraId="508C1527" w14:textId="77777777">
        <w:tc>
          <w:tcPr>
            <w:tcW w:w="2400" w:type="dxa"/>
          </w:tcPr>
          <w:p w14:paraId="375CE6C1" w14:textId="77777777" w:rsidR="00F7475F" w:rsidRPr="00012FB4" w:rsidRDefault="00000000">
            <w:pPr>
              <w:jc w:val="center"/>
              <w:rPr>
                <w:rFonts w:ascii="標楷體" w:eastAsia="標楷體" w:hAnsi="標楷體"/>
              </w:rPr>
            </w:pPr>
            <w:r w:rsidRPr="00012FB4">
              <w:rPr>
                <w:rFonts w:ascii="標楷體" w:eastAsia="標楷體" w:hAnsi="標楷體"/>
                <w:b/>
              </w:rPr>
              <w:t>觀察者（教師）</w:t>
            </w:r>
          </w:p>
        </w:tc>
        <w:tc>
          <w:tcPr>
            <w:tcW w:w="4320" w:type="dxa"/>
          </w:tcPr>
          <w:p w14:paraId="020D3A8E" w14:textId="77777777" w:rsidR="00F7475F" w:rsidRPr="00012FB4" w:rsidRDefault="00F7475F">
            <w:pPr>
              <w:rPr>
                <w:rFonts w:ascii="標楷體" w:eastAsia="標楷體" w:hAnsi="標楷體"/>
              </w:rPr>
            </w:pPr>
          </w:p>
        </w:tc>
      </w:tr>
    </w:tbl>
    <w:p w14:paraId="7038410B" w14:textId="33E8773F" w:rsidR="00F7475F" w:rsidRPr="00012FB4" w:rsidRDefault="00F7475F">
      <w:pPr>
        <w:rPr>
          <w:rFonts w:ascii="標楷體" w:eastAsia="標楷體" w:hAnsi="標楷體"/>
        </w:rPr>
      </w:pPr>
    </w:p>
    <w:p w14:paraId="392434F6" w14:textId="77777777" w:rsidR="00F7475F" w:rsidRPr="00012FB4" w:rsidRDefault="00000000">
      <w:pPr>
        <w:pStyle w:val="21"/>
        <w:rPr>
          <w:rFonts w:ascii="標楷體" w:eastAsia="標楷體" w:hAnsi="標楷體"/>
        </w:rPr>
      </w:pPr>
      <w:r w:rsidRPr="00012FB4">
        <w:rPr>
          <w:rFonts w:ascii="標楷體" w:eastAsia="標楷體" w:hAnsi="標楷體"/>
        </w:rPr>
        <w:t>一、觀察摘要</w:t>
      </w:r>
    </w:p>
    <w:p w14:paraId="3D10A5D9" w14:textId="77777777" w:rsidR="00F7475F" w:rsidRPr="00012FB4" w:rsidRDefault="00000000">
      <w:pPr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請教師以段落紀錄孩子近期在專注力、學習動機、人際互動上的主要變化。</w:t>
      </w:r>
    </w:p>
    <w:p w14:paraId="42B73F90" w14:textId="77777777" w:rsidR="00F7475F" w:rsidRPr="00012FB4" w:rsidRDefault="00000000">
      <w:pPr>
        <w:pStyle w:val="21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二、學習與探究行為</w:t>
      </w:r>
    </w:p>
    <w:p w14:paraId="0B0E46F7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是否主動選擇工作？</w:t>
      </w:r>
    </w:p>
    <w:p w14:paraId="3DC5286E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是否能長時間專注？</w:t>
      </w:r>
    </w:p>
    <w:p w14:paraId="4FACCE5D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是否能延伸主題？</w:t>
      </w:r>
    </w:p>
    <w:p w14:paraId="3375ADC9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教師觀察紀錄：</w:t>
      </w:r>
    </w:p>
    <w:p w14:paraId="4498D65B" w14:textId="77777777" w:rsidR="00F7475F" w:rsidRPr="00012FB4" w:rsidRDefault="00000000">
      <w:pPr>
        <w:pStyle w:val="21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三、社交與合作行為</w:t>
      </w:r>
    </w:p>
    <w:p w14:paraId="36642ED6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與同儕互動品質：</w:t>
      </w:r>
    </w:p>
    <w:p w14:paraId="3C65900C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是否展現領導或追隨能力？</w:t>
      </w:r>
    </w:p>
    <w:p w14:paraId="1F540111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教師觀察紀錄：</w:t>
      </w:r>
    </w:p>
    <w:p w14:paraId="74B9A172" w14:textId="77777777" w:rsidR="00F7475F" w:rsidRPr="00012FB4" w:rsidRDefault="00000000">
      <w:pPr>
        <w:pStyle w:val="21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四、情緒與人格發展</w:t>
      </w:r>
    </w:p>
    <w:p w14:paraId="10737C11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對挫折的反應：</w:t>
      </w:r>
    </w:p>
    <w:p w14:paraId="396B5026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自我控制與情緒表達方式：</w:t>
      </w:r>
    </w:p>
    <w:p w14:paraId="64EE8F94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教師觀察紀錄：</w:t>
      </w:r>
    </w:p>
    <w:p w14:paraId="2F070F70" w14:textId="77777777" w:rsidR="00F7475F" w:rsidRPr="00012FB4" w:rsidRDefault="00000000">
      <w:pPr>
        <w:pStyle w:val="21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五、創造與表達</w:t>
      </w:r>
    </w:p>
    <w:p w14:paraId="3CE7FA07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是否能運用多元方式表達？</w:t>
      </w:r>
    </w:p>
    <w:p w14:paraId="2A6FBD2E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作品或展示說明：</w:t>
      </w:r>
    </w:p>
    <w:p w14:paraId="1BB95100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教師觀察紀錄：</w:t>
      </w:r>
    </w:p>
    <w:p w14:paraId="2F6524D3" w14:textId="77777777" w:rsidR="00F7475F" w:rsidRPr="00012FB4" w:rsidRDefault="00000000">
      <w:pPr>
        <w:pStyle w:val="21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六、宇宙教育與道德觀</w:t>
      </w:r>
    </w:p>
    <w:p w14:paraId="5642727D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是否展現對社會或環境議題的關懷？</w:t>
      </w:r>
    </w:p>
    <w:p w14:paraId="4E2F1C52" w14:textId="77777777" w:rsidR="00F7475F" w:rsidRPr="00012FB4" w:rsidRDefault="00000000">
      <w:pPr>
        <w:spacing w:after="80"/>
        <w:rPr>
          <w:rFonts w:ascii="標楷體" w:eastAsia="標楷體" w:hAnsi="標楷體"/>
          <w:lang w:eastAsia="zh-TW"/>
        </w:rPr>
      </w:pPr>
      <w:r w:rsidRPr="00012FB4">
        <w:rPr>
          <w:rFonts w:ascii="標楷體" w:eastAsia="標楷體" w:hAnsi="標楷體"/>
          <w:lang w:eastAsia="zh-TW"/>
        </w:rPr>
        <w:t>□ 教師反思與後續建議：</w:t>
      </w:r>
    </w:p>
    <w:p w14:paraId="005E59BF" w14:textId="77777777" w:rsidR="00F7475F" w:rsidRPr="00012FB4" w:rsidRDefault="00000000">
      <w:pPr>
        <w:spacing w:after="80"/>
        <w:rPr>
          <w:rFonts w:ascii="標楷體" w:eastAsia="標楷體" w:hAnsi="標楷體"/>
        </w:rPr>
      </w:pPr>
      <w:r w:rsidRPr="00012FB4">
        <w:rPr>
          <w:rFonts w:ascii="標楷體" w:eastAsia="標楷體" w:hAnsi="標楷體"/>
        </w:rPr>
        <w:t xml:space="preserve">□ AI </w:t>
      </w:r>
      <w:proofErr w:type="spellStart"/>
      <w:r w:rsidRPr="00012FB4">
        <w:rPr>
          <w:rFonts w:ascii="標楷體" w:eastAsia="標楷體" w:hAnsi="標楷體"/>
        </w:rPr>
        <w:t>工具建議</w:t>
      </w:r>
      <w:proofErr w:type="spellEnd"/>
      <w:r w:rsidRPr="00012FB4">
        <w:rPr>
          <w:rFonts w:ascii="標楷體" w:eastAsia="標楷體" w:hAnsi="標楷體"/>
        </w:rPr>
        <w:t>：</w:t>
      </w:r>
    </w:p>
    <w:sectPr w:rsidR="00F7475F" w:rsidRPr="00012F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7828211">
    <w:abstractNumId w:val="8"/>
  </w:num>
  <w:num w:numId="2" w16cid:durableId="1918325460">
    <w:abstractNumId w:val="6"/>
  </w:num>
  <w:num w:numId="3" w16cid:durableId="1288581889">
    <w:abstractNumId w:val="5"/>
  </w:num>
  <w:num w:numId="4" w16cid:durableId="965938428">
    <w:abstractNumId w:val="4"/>
  </w:num>
  <w:num w:numId="5" w16cid:durableId="295187037">
    <w:abstractNumId w:val="7"/>
  </w:num>
  <w:num w:numId="6" w16cid:durableId="1439374040">
    <w:abstractNumId w:val="3"/>
  </w:num>
  <w:num w:numId="7" w16cid:durableId="2086605360">
    <w:abstractNumId w:val="2"/>
  </w:num>
  <w:num w:numId="8" w16cid:durableId="793518203">
    <w:abstractNumId w:val="1"/>
  </w:num>
  <w:num w:numId="9" w16cid:durableId="200785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FB4"/>
    <w:rsid w:val="00034616"/>
    <w:rsid w:val="0006063C"/>
    <w:rsid w:val="0015074B"/>
    <w:rsid w:val="00181048"/>
    <w:rsid w:val="0029639D"/>
    <w:rsid w:val="00326F90"/>
    <w:rsid w:val="00AA1D8D"/>
    <w:rsid w:val="00B47730"/>
    <w:rsid w:val="00CB0664"/>
    <w:rsid w:val="00F747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F69233"/>
  <w14:defaultImageDpi w14:val="300"/>
  <w15:docId w15:val="{414E1D70-02B0-4913-B9C2-19DC57A0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mike CHANG</cp:lastModifiedBy>
  <cp:revision>2</cp:revision>
  <dcterms:created xsi:type="dcterms:W3CDTF">2013-12-23T23:15:00Z</dcterms:created>
  <dcterms:modified xsi:type="dcterms:W3CDTF">2025-10-24T03:33:00Z</dcterms:modified>
  <cp:category/>
</cp:coreProperties>
</file>